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kdaw (Somersworth, NH), kajr (Cleveland, Ga), kafp (Lilesville, NC)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ROCKET WEATHER CENTER HERE IS THE FORECAST FOR CITIES IN THE ROCKET RADIO NETWORK.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LILESVILLE, NC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18.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TO MOSTLY CLOUDY. HIGH 40.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 NIGHT: PARTL CLOUDY. LOW 21.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48.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SOMERSWORTH, NH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 COLD WEATHER ADVISORY HAS BEEN ISSUED UNTIL 10 AM SUNDAY MORNING.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 TO MOSTLY CLOUDY. LOW 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SUNNY. HIGH 18.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CLEAR. LOW 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CLEVELAND, 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26.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52.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32.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55.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 NIGHT: PARTLY CLOUDY. LOW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ROCKET RADIO,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